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7" w:rsidRDefault="00D82337" w:rsidP="00D82337">
      <w:p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جدول زمانی حضور اساتید دانشکده طب ایرانی</w:t>
      </w:r>
    </w:p>
    <w:p w:rsidR="00D82337" w:rsidRPr="008548DE" w:rsidRDefault="00D82337" w:rsidP="00D82337">
      <w:pPr>
        <w:jc w:val="center"/>
        <w:rPr>
          <w:rFonts w:cs="B Nazanin"/>
          <w:b/>
          <w:bCs/>
          <w:sz w:val="36"/>
          <w:szCs w:val="36"/>
          <w:rtl/>
        </w:rPr>
      </w:pPr>
      <w:r w:rsidRPr="008548DE">
        <w:rPr>
          <w:rFonts w:cs="B Nazanin" w:hint="cs"/>
          <w:b/>
          <w:bCs/>
          <w:sz w:val="36"/>
          <w:szCs w:val="36"/>
          <w:rtl/>
        </w:rPr>
        <w:t>خانم دکتر روشنک ثاقبی</w:t>
      </w:r>
      <w:r w:rsidR="008548DE" w:rsidRPr="008548DE">
        <w:rPr>
          <w:rFonts w:cs="B Nazanin"/>
          <w:b/>
          <w:bCs/>
          <w:sz w:val="36"/>
          <w:szCs w:val="36"/>
        </w:rPr>
        <w:t xml:space="preserve"> </w:t>
      </w:r>
      <w:r w:rsidR="008548DE" w:rsidRPr="008548DE">
        <w:rPr>
          <w:rFonts w:cs="B Nazanin" w:hint="cs"/>
          <w:b/>
          <w:bCs/>
          <w:sz w:val="36"/>
          <w:szCs w:val="36"/>
          <w:rtl/>
        </w:rPr>
        <w:t xml:space="preserve"> نیمسال دوم۱۳۹۹-۱۴۰۰</w:t>
      </w:r>
      <w:bookmarkStart w:id="0" w:name="_GoBack"/>
      <w:bookmarkEnd w:id="0"/>
    </w:p>
    <w:p w:rsidR="00D82337" w:rsidRDefault="00D82337" w:rsidP="00D82337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هیات علمی طب ایرانی / مدیرکل آموزش دانشگاه</w:t>
      </w:r>
    </w:p>
    <w:tbl>
      <w:tblPr>
        <w:tblStyle w:val="TableGrid"/>
        <w:bidiVisual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1215"/>
        <w:gridCol w:w="2409"/>
        <w:gridCol w:w="3626"/>
        <w:gridCol w:w="1330"/>
        <w:gridCol w:w="2334"/>
      </w:tblGrid>
      <w:tr w:rsidR="00D82337" w:rsidTr="00D82337">
        <w:trPr>
          <w:trHeight w:val="50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D82337" w:rsidTr="00D82337">
        <w:trPr>
          <w:trHeight w:val="153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آموزشی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 طب و تاریخ پزشکی/ جلسه مرکز تحقیقات طب و تاریخ پزشکی/جلسه گروه طب ایرانی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آموزشی</w:t>
            </w:r>
          </w:p>
        </w:tc>
      </w:tr>
      <w:tr w:rsidR="00D82337" w:rsidTr="00D82337">
        <w:trPr>
          <w:trHeight w:val="102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جلسه هفتگی ارائه ژورنال و معرفی بیمار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</w:tc>
      </w:tr>
      <w:tr w:rsidR="00D82337" w:rsidTr="00D82337">
        <w:trPr>
          <w:trHeight w:val="102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و مراجعات حضوری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(تاریخ پزشکی)</w:t>
            </w:r>
          </w:p>
        </w:tc>
      </w:tr>
      <w:tr w:rsidR="00D82337" w:rsidTr="000873CC">
        <w:trPr>
          <w:trHeight w:val="50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شورای آموزشی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و مراجعات حضوری</w:t>
            </w:r>
          </w:p>
        </w:tc>
      </w:tr>
      <w:tr w:rsidR="00D82337" w:rsidTr="00D82337">
        <w:trPr>
          <w:trHeight w:val="104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ستاد بحران کرونا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Default="00D8233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 (تاریخ علوم پزشکی)</w:t>
            </w:r>
          </w:p>
        </w:tc>
      </w:tr>
    </w:tbl>
    <w:p w:rsidR="00A137FE" w:rsidRDefault="005373AE" w:rsidP="00D82337">
      <w:pPr>
        <w:rPr>
          <w:rtl/>
        </w:rPr>
      </w:pPr>
    </w:p>
    <w:p w:rsidR="00D82337" w:rsidRDefault="00D82337" w:rsidP="00D823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مراجعه دانشجویان گرامی همه روزه به دفتر معاونت آموزشی دانشگاه مجاز می باشد. </w:t>
      </w:r>
    </w:p>
    <w:p w:rsidR="00D82337" w:rsidRPr="00D82337" w:rsidRDefault="00D82337" w:rsidP="00D823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ضمنا </w:t>
      </w:r>
      <w:r w:rsidRPr="00D82337">
        <w:rPr>
          <w:rFonts w:hint="cs"/>
          <w:sz w:val="28"/>
          <w:szCs w:val="28"/>
          <w:rtl/>
        </w:rPr>
        <w:t xml:space="preserve">غیر از ایام ذکر شده همه روزه در پیام رسان واتساپ با شماره تلفن 09111161700 پاسخگوی دانشجویان و مسائل گروه می باشم. </w:t>
      </w:r>
    </w:p>
    <w:p w:rsidR="00712D97" w:rsidRDefault="00712D97" w:rsidP="00D82337"/>
    <w:p w:rsidR="00712D97" w:rsidRDefault="00712D97" w:rsidP="00712D97"/>
    <w:p w:rsidR="00D82337" w:rsidRPr="00712D97" w:rsidRDefault="00712D97" w:rsidP="00712D97">
      <w:pPr>
        <w:tabs>
          <w:tab w:val="left" w:pos="3450"/>
        </w:tabs>
      </w:pPr>
      <w:r>
        <w:rPr>
          <w:rtl/>
        </w:rPr>
        <w:tab/>
      </w:r>
      <w:r>
        <w:rPr>
          <w:rFonts w:hint="cs"/>
          <w:rtl/>
        </w:rPr>
        <w:t>دکتر روشنک ثاقبی</w:t>
      </w:r>
    </w:p>
    <w:sectPr w:rsidR="00D82337" w:rsidRPr="0071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5373AE"/>
    <w:rsid w:val="00712D97"/>
    <w:rsid w:val="008548DE"/>
    <w:rsid w:val="00B00A16"/>
    <w:rsid w:val="00D27A54"/>
    <w:rsid w:val="00D82337"/>
    <w:rsid w:val="00F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3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3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3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3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Mozafarpour</cp:lastModifiedBy>
  <cp:revision>2</cp:revision>
  <dcterms:created xsi:type="dcterms:W3CDTF">2021-06-23T07:54:00Z</dcterms:created>
  <dcterms:modified xsi:type="dcterms:W3CDTF">2021-06-23T07:54:00Z</dcterms:modified>
</cp:coreProperties>
</file>